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250"/>
        <w:gridCol w:w="6480"/>
      </w:tblGrid>
      <w:tr w:rsidR="00926296" w:rsidRPr="001979FA" w:rsidTr="0041494C">
        <w:trPr>
          <w:cantSplit/>
          <w:trHeight w:val="377"/>
        </w:trPr>
        <w:tc>
          <w:tcPr>
            <w:tcW w:w="11070" w:type="dxa"/>
            <w:gridSpan w:val="3"/>
          </w:tcPr>
          <w:p w:rsidR="00926296" w:rsidRPr="008D73F1" w:rsidRDefault="00926296" w:rsidP="0041494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8D73F1">
              <w:rPr>
                <w:rFonts w:ascii="Century Gothic" w:hAnsi="Century Gothic"/>
                <w:b/>
                <w:sz w:val="36"/>
                <w:szCs w:val="36"/>
              </w:rPr>
              <w:t>Prefixes, Suffixes, Roots</w:t>
            </w:r>
          </w:p>
        </w:tc>
      </w:tr>
      <w:tr w:rsidR="00926296" w:rsidRPr="001979FA" w:rsidTr="0041494C">
        <w:trPr>
          <w:cantSplit/>
          <w:trHeight w:val="287"/>
        </w:trPr>
        <w:tc>
          <w:tcPr>
            <w:tcW w:w="2340" w:type="dxa"/>
          </w:tcPr>
          <w:p w:rsidR="00926296" w:rsidRPr="00A8329F" w:rsidRDefault="00926296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926296" w:rsidRPr="00FC6844" w:rsidRDefault="00926296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FC6844">
              <w:rPr>
                <w:rFonts w:ascii="Century Gothic" w:hAnsi="Century Gothic"/>
                <w:caps/>
                <w:color w:val="000000"/>
              </w:rPr>
              <w:t>anti</w:t>
            </w:r>
          </w:p>
        </w:tc>
        <w:tc>
          <w:tcPr>
            <w:tcW w:w="6480" w:type="dxa"/>
          </w:tcPr>
          <w:p w:rsidR="00926296" w:rsidRPr="00DF18E2" w:rsidRDefault="00926296" w:rsidP="0041494C">
            <w:pPr>
              <w:jc w:val="center"/>
              <w:rPr>
                <w:rFonts w:ascii="Century Gothic" w:hAnsi="Century Gothic" w:cs="Arial"/>
                <w:caps/>
                <w:color w:val="000000"/>
                <w:szCs w:val="32"/>
              </w:rPr>
            </w:pPr>
            <w:r w:rsidRPr="00DF18E2">
              <w:rPr>
                <w:rFonts w:ascii="Century Gothic" w:hAnsi="Century Gothic" w:cs="Arial"/>
                <w:caps/>
                <w:color w:val="000000"/>
                <w:szCs w:val="32"/>
              </w:rPr>
              <w:t>against</w:t>
            </w:r>
          </w:p>
        </w:tc>
      </w:tr>
      <w:tr w:rsidR="008D73F1" w:rsidRPr="001979FA" w:rsidTr="0041494C">
        <w:trPr>
          <w:cantSplit/>
          <w:trHeight w:val="341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bi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 w:cs="Arial"/>
                <w:caps/>
                <w:color w:val="000000"/>
                <w:szCs w:val="32"/>
              </w:rPr>
            </w:pPr>
            <w:r>
              <w:rPr>
                <w:rFonts w:ascii="Century Gothic" w:hAnsi="Century Gothic" w:cs="Arial"/>
                <w:caps/>
                <w:color w:val="000000"/>
                <w:szCs w:val="32"/>
              </w:rPr>
              <w:t>two</w:t>
            </w:r>
          </w:p>
        </w:tc>
      </w:tr>
      <w:tr w:rsidR="008D73F1" w:rsidRPr="001979FA" w:rsidTr="0041494C">
        <w:trPr>
          <w:cantSplit/>
          <w:trHeight w:val="251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eu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well</w:t>
            </w:r>
          </w:p>
        </w:tc>
      </w:tr>
      <w:tr w:rsidR="008D73F1" w:rsidRPr="001979FA" w:rsidTr="0041494C">
        <w:trPr>
          <w:cantSplit/>
          <w:trHeight w:val="215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ex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out of</w:t>
            </w:r>
          </w:p>
        </w:tc>
      </w:tr>
      <w:tr w:rsidR="008D73F1" w:rsidRPr="001979FA" w:rsidTr="0041494C">
        <w:trPr>
          <w:cantSplit/>
          <w:trHeight w:val="215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il, ir, im, in, non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not</w:t>
            </w:r>
          </w:p>
        </w:tc>
      </w:tr>
      <w:tr w:rsidR="008D73F1" w:rsidRPr="001979FA" w:rsidTr="0041494C">
        <w:trPr>
          <w:cantSplit/>
          <w:trHeight w:val="215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macro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large</w:t>
            </w:r>
          </w:p>
        </w:tc>
      </w:tr>
      <w:tr w:rsidR="008D73F1" w:rsidRPr="001979FA" w:rsidTr="0041494C">
        <w:trPr>
          <w:cantSplit/>
          <w:trHeight w:val="215"/>
        </w:trPr>
        <w:tc>
          <w:tcPr>
            <w:tcW w:w="2340" w:type="dxa"/>
          </w:tcPr>
          <w:p w:rsidR="008D73F1" w:rsidRPr="008D73F1" w:rsidRDefault="008D73F1" w:rsidP="0041494C">
            <w:pPr>
              <w:jc w:val="center"/>
              <w:rPr>
                <w:rFonts w:ascii="Century Gothic" w:hAnsi="Century Gothic"/>
                <w:b/>
                <w:i/>
                <w:caps/>
              </w:rPr>
            </w:pPr>
            <w:r w:rsidRPr="008D73F1">
              <w:rPr>
                <w:rFonts w:ascii="Century Gothic" w:hAnsi="Century Gothic"/>
                <w:b/>
                <w:i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8D73F1" w:rsidRDefault="008D73F1" w:rsidP="0041494C">
            <w:pPr>
              <w:jc w:val="center"/>
              <w:rPr>
                <w:rFonts w:ascii="Century Gothic" w:hAnsi="Century Gothic"/>
                <w:i/>
                <w:caps/>
                <w:color w:val="000000"/>
              </w:rPr>
            </w:pPr>
            <w:r w:rsidRPr="008D73F1">
              <w:rPr>
                <w:rFonts w:ascii="Century Gothic" w:hAnsi="Century Gothic"/>
                <w:i/>
                <w:caps/>
                <w:color w:val="000000"/>
              </w:rPr>
              <w:t>Micro</w:t>
            </w:r>
          </w:p>
        </w:tc>
        <w:tc>
          <w:tcPr>
            <w:tcW w:w="6480" w:type="dxa"/>
          </w:tcPr>
          <w:p w:rsidR="008D73F1" w:rsidRPr="008D73F1" w:rsidRDefault="008D73F1" w:rsidP="0041494C">
            <w:pPr>
              <w:jc w:val="center"/>
              <w:rPr>
                <w:rFonts w:ascii="Century Gothic" w:hAnsi="Century Gothic"/>
                <w:i/>
                <w:caps/>
                <w:color w:val="000000"/>
              </w:rPr>
            </w:pPr>
            <w:r w:rsidRPr="008D73F1">
              <w:rPr>
                <w:rFonts w:ascii="Century Gothic" w:hAnsi="Century Gothic"/>
                <w:i/>
                <w:caps/>
                <w:color w:val="000000"/>
              </w:rPr>
              <w:t>extremely small</w:t>
            </w:r>
          </w:p>
        </w:tc>
      </w:tr>
      <w:tr w:rsidR="008D73F1" w:rsidRPr="001979FA" w:rsidTr="0041494C">
        <w:trPr>
          <w:cantSplit/>
          <w:trHeight w:val="215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MonO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one (1)</w:t>
            </w:r>
          </w:p>
        </w:tc>
      </w:tr>
      <w:tr w:rsidR="008D73F1" w:rsidRPr="001979FA" w:rsidTr="0041494C">
        <w:trPr>
          <w:cantSplit/>
          <w:trHeight w:val="215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over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above, excessive</w:t>
            </w:r>
          </w:p>
        </w:tc>
      </w:tr>
      <w:tr w:rsidR="008D73F1" w:rsidRPr="001979FA" w:rsidTr="0041494C">
        <w:trPr>
          <w:cantSplit/>
          <w:trHeight w:val="296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peri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around, enclosing</w:t>
            </w:r>
          </w:p>
        </w:tc>
      </w:tr>
      <w:tr w:rsidR="008D73F1" w:rsidRPr="001979FA" w:rsidTr="0041494C">
        <w:trPr>
          <w:cantSplit/>
          <w:trHeight w:val="296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Pre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before</w:t>
            </w:r>
          </w:p>
        </w:tc>
      </w:tr>
      <w:tr w:rsidR="008D73F1" w:rsidRPr="001979FA" w:rsidTr="0041494C">
        <w:trPr>
          <w:cantSplit/>
          <w:trHeight w:val="296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pseudo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false</w:t>
            </w:r>
          </w:p>
        </w:tc>
      </w:tr>
      <w:tr w:rsidR="008D73F1" w:rsidRPr="001979FA" w:rsidTr="0041494C">
        <w:trPr>
          <w:cantSplit/>
          <w:trHeight w:val="269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semi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half</w:t>
            </w:r>
          </w:p>
        </w:tc>
      </w:tr>
      <w:tr w:rsidR="008D73F1" w:rsidRPr="001979FA" w:rsidTr="0041494C">
        <w:trPr>
          <w:cantSplit/>
          <w:trHeight w:val="269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</w:rPr>
              <w:t>Prefix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Tri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three (3)</w:t>
            </w:r>
          </w:p>
        </w:tc>
      </w:tr>
      <w:tr w:rsidR="008D73F1" w:rsidRPr="001979FA" w:rsidTr="0041494C">
        <w:trPr>
          <w:cantSplit/>
          <w:trHeight w:val="233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</w:rPr>
              <w:t>r</w:t>
            </w:r>
            <w:r>
              <w:rPr>
                <w:rFonts w:ascii="Century Gothic" w:hAnsi="Century Gothic"/>
                <w:b/>
                <w:caps/>
              </w:rPr>
              <w:t>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FC6844">
              <w:rPr>
                <w:rFonts w:ascii="Century Gothic" w:hAnsi="Century Gothic"/>
                <w:caps/>
                <w:color w:val="000000"/>
              </w:rPr>
              <w:t>astro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star</w:t>
            </w:r>
          </w:p>
        </w:tc>
      </w:tr>
      <w:tr w:rsidR="008D73F1" w:rsidRPr="001979FA" w:rsidTr="0041494C">
        <w:trPr>
          <w:cantSplit/>
          <w:trHeight w:val="287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calor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heat</w:t>
            </w:r>
          </w:p>
        </w:tc>
      </w:tr>
      <w:tr w:rsidR="008D73F1" w:rsidRPr="001979FA" w:rsidTr="0041494C">
        <w:trPr>
          <w:cantSplit/>
          <w:trHeight w:val="287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corp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body</w:t>
            </w:r>
          </w:p>
        </w:tc>
      </w:tr>
      <w:tr w:rsidR="008D73F1" w:rsidRPr="001979FA" w:rsidTr="0041494C">
        <w:trPr>
          <w:cantSplit/>
          <w:trHeight w:val="206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cred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believe</w:t>
            </w:r>
          </w:p>
        </w:tc>
      </w:tr>
      <w:tr w:rsidR="008D73F1" w:rsidRPr="001979FA" w:rsidTr="0041494C">
        <w:trPr>
          <w:cantSplit/>
          <w:trHeight w:val="206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dorm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sleep</w:t>
            </w:r>
          </w:p>
        </w:tc>
      </w:tr>
      <w:tr w:rsidR="008D73F1" w:rsidRPr="001979FA" w:rsidTr="0041494C">
        <w:trPr>
          <w:cantSplit/>
          <w:trHeight w:val="296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epi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upon, in addition</w:t>
            </w:r>
          </w:p>
        </w:tc>
      </w:tr>
      <w:tr w:rsidR="008D73F1" w:rsidRPr="001979FA" w:rsidTr="0041494C">
        <w:trPr>
          <w:cantSplit/>
          <w:trHeight w:val="161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fact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do, make</w:t>
            </w:r>
          </w:p>
        </w:tc>
      </w:tr>
      <w:tr w:rsidR="008D73F1" w:rsidRPr="001979FA" w:rsidTr="0041494C">
        <w:trPr>
          <w:cantSplit/>
          <w:trHeight w:val="161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flex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bend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geo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earth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port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carry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mar-mari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sea, pool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root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struct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build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  <w:color w:val="000000"/>
              </w:rPr>
              <w:t>suffix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able/ible</w:t>
            </w:r>
          </w:p>
        </w:tc>
        <w:tc>
          <w:tcPr>
            <w:tcW w:w="648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capable of, susceptible of, fit for, tending to, given to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  <w:color w:val="000000"/>
              </w:rPr>
              <w:t>suffix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al</w:t>
            </w:r>
          </w:p>
        </w:tc>
        <w:tc>
          <w:tcPr>
            <w:tcW w:w="648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relating to</w:t>
            </w:r>
          </w:p>
        </w:tc>
      </w:tr>
      <w:tr w:rsidR="008D73F1" w:rsidRPr="001979FA" w:rsidTr="0041494C">
        <w:trPr>
          <w:cantSplit/>
          <w:trHeight w:val="350"/>
        </w:trPr>
        <w:tc>
          <w:tcPr>
            <w:tcW w:w="234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b/>
                <w:caps/>
              </w:rPr>
            </w:pPr>
            <w:r w:rsidRPr="00A8329F">
              <w:rPr>
                <w:rFonts w:ascii="Century Gothic" w:hAnsi="Century Gothic"/>
                <w:b/>
                <w:caps/>
                <w:color w:val="000000"/>
              </w:rPr>
              <w:t>suffix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ance</w:t>
            </w:r>
          </w:p>
        </w:tc>
        <w:tc>
          <w:tcPr>
            <w:tcW w:w="648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act of, state of</w:t>
            </w:r>
          </w:p>
        </w:tc>
      </w:tr>
      <w:tr w:rsidR="008D73F1" w:rsidRPr="001979FA" w:rsidTr="0041494C">
        <w:trPr>
          <w:cantSplit/>
          <w:trHeight w:val="287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  <w:color w:val="000000"/>
              </w:rPr>
              <w:t>suffix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cide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kill</w:t>
            </w:r>
          </w:p>
        </w:tc>
      </w:tr>
      <w:tr w:rsidR="008D73F1" w:rsidRPr="001979FA" w:rsidTr="0041494C">
        <w:trPr>
          <w:cantSplit/>
          <w:trHeight w:val="287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b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  <w:color w:val="000000"/>
              </w:rPr>
              <w:t>suffix</w:t>
            </w:r>
          </w:p>
        </w:tc>
        <w:tc>
          <w:tcPr>
            <w:tcW w:w="2250" w:type="dxa"/>
          </w:tcPr>
          <w:p w:rsidR="008D73F1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ic, ish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characteristic of</w:t>
            </w:r>
          </w:p>
        </w:tc>
      </w:tr>
      <w:tr w:rsidR="008D73F1" w:rsidRPr="001979FA" w:rsidTr="0041494C">
        <w:trPr>
          <w:cantSplit/>
          <w:trHeight w:val="161"/>
        </w:trPr>
        <w:tc>
          <w:tcPr>
            <w:tcW w:w="2340" w:type="dxa"/>
          </w:tcPr>
          <w:p w:rsidR="008D73F1" w:rsidRPr="00A8329F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A8329F">
              <w:rPr>
                <w:rFonts w:ascii="Century Gothic" w:hAnsi="Century Gothic"/>
                <w:b/>
                <w:caps/>
                <w:color w:val="000000"/>
              </w:rPr>
              <w:t>suffix</w:t>
            </w:r>
          </w:p>
        </w:tc>
        <w:tc>
          <w:tcPr>
            <w:tcW w:w="2250" w:type="dxa"/>
          </w:tcPr>
          <w:p w:rsidR="008D73F1" w:rsidRPr="00FC6844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>
              <w:rPr>
                <w:rFonts w:ascii="Century Gothic" w:hAnsi="Century Gothic"/>
                <w:caps/>
                <w:color w:val="000000"/>
              </w:rPr>
              <w:t>ure</w:t>
            </w:r>
          </w:p>
        </w:tc>
        <w:tc>
          <w:tcPr>
            <w:tcW w:w="6480" w:type="dxa"/>
          </w:tcPr>
          <w:p w:rsidR="008D73F1" w:rsidRPr="00DF18E2" w:rsidRDefault="008D73F1" w:rsidP="0041494C">
            <w:pPr>
              <w:jc w:val="center"/>
              <w:rPr>
                <w:rFonts w:ascii="Century Gothic" w:hAnsi="Century Gothic"/>
                <w:caps/>
                <w:color w:val="000000"/>
              </w:rPr>
            </w:pPr>
            <w:r w:rsidRPr="00DF18E2">
              <w:rPr>
                <w:rFonts w:ascii="Century Gothic" w:hAnsi="Century Gothic"/>
                <w:caps/>
                <w:color w:val="000000"/>
              </w:rPr>
              <w:t>act, process</w:t>
            </w:r>
          </w:p>
        </w:tc>
      </w:tr>
    </w:tbl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p w:rsidR="008D73F1" w:rsidRDefault="008D73F1"/>
    <w:tbl>
      <w:tblPr>
        <w:tblW w:w="1107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7"/>
        <w:gridCol w:w="1170"/>
        <w:gridCol w:w="5400"/>
        <w:gridCol w:w="2153"/>
      </w:tblGrid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Abnormal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usual, not typical, strange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C80687">
              <w:rPr>
                <w:rFonts w:ascii="Century Gothic" w:hAnsi="Century Gothic"/>
                <w:sz w:val="20"/>
                <w:szCs w:val="20"/>
              </w:rPr>
              <w:t>Freakish, unnatural, irregular, anomalous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Active Listener</w:t>
            </w:r>
          </w:p>
          <w:p w:rsidR="008D73F1" w:rsidRPr="00801E93" w:rsidRDefault="008D73F1" w:rsidP="00801E93">
            <w:pPr>
              <w:rPr>
                <w:rFonts w:ascii="Century Gothic" w:hAnsi="Century Gothic"/>
                <w:sz w:val="16"/>
                <w:szCs w:val="16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Listener hears the message being sent, conveys understanding, and offers verbal/nonverbal feedback</w:t>
            </w:r>
          </w:p>
        </w:tc>
        <w:tc>
          <w:tcPr>
            <w:tcW w:w="2153" w:type="dxa"/>
          </w:tcPr>
          <w:p w:rsidR="008D73F1" w:rsidRPr="00801E93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Agitation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violent stirring or movement; noisy confusion, excitement, a stirring up of public enthusiasm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C80687">
              <w:rPr>
                <w:rFonts w:ascii="Century Gothic" w:hAnsi="Century Gothic"/>
                <w:iCs/>
                <w:sz w:val="20"/>
                <w:szCs w:val="20"/>
              </w:rPr>
              <w:t>Disquiet, uneasiness, upset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Analogy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801E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Similarity between like features of two things on which a comparison may be based.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Comparison, correlation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Anecdote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short account o f an incident in someone’s life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C80687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C80687">
              <w:rPr>
                <w:rFonts w:ascii="Century Gothic" w:eastAsia="Arial Unicode MS" w:hAnsi="Century Gothic"/>
                <w:sz w:val="20"/>
                <w:szCs w:val="20"/>
              </w:rPr>
              <w:t>Tale, story, sketch, vignette, yarn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Antacid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5E2CF8">
              <w:rPr>
                <w:rFonts w:ascii="Century Gothic" w:hAnsi="Century Gothic"/>
                <w:sz w:val="20"/>
                <w:szCs w:val="20"/>
              </w:rPr>
              <w:t xml:space="preserve"> drug that reduces or neutralizes stomach acid</w:t>
            </w:r>
          </w:p>
        </w:tc>
        <w:tc>
          <w:tcPr>
            <w:tcW w:w="2153" w:type="dxa"/>
          </w:tcPr>
          <w:p w:rsidR="008D73F1" w:rsidRPr="005E2CF8" w:rsidRDefault="008D73F1" w:rsidP="00801E93">
            <w:pPr>
              <w:ind w:left="-32" w:right="-108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Antagonistic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26664D" w:rsidRDefault="008D73F1" w:rsidP="00801E93">
            <w:pPr>
              <w:ind w:right="-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752575">
              <w:rPr>
                <w:rFonts w:ascii="Century Gothic" w:hAnsi="Century Gothic"/>
                <w:sz w:val="20"/>
                <w:szCs w:val="20"/>
              </w:rPr>
              <w:t>howing or expressing hostility or opposition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Aggressive, hostile, opposed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Argument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801E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right="-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Discussion (oral or written) involving differing points of view; a process of reasoning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Oral disagreement, debate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Astronomy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sz w:val="20"/>
                <w:szCs w:val="20"/>
              </w:rPr>
              <w:t>T</w:t>
            </w:r>
            <w:r w:rsidRPr="005407C0">
              <w:rPr>
                <w:rFonts w:ascii="Century Gothic" w:eastAsia="Arial Unicode MS" w:hAnsi="Century Gothic"/>
                <w:sz w:val="20"/>
                <w:szCs w:val="20"/>
              </w:rPr>
              <w:t>he scientific study of the universe, especially of the motions, positions, sizes, composition, and behavior of astronomical objects.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5407C0" w:rsidRDefault="008D73F1" w:rsidP="00801E93">
            <w:pPr>
              <w:ind w:left="-32" w:right="-108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5407C0">
              <w:rPr>
                <w:rFonts w:ascii="Century Gothic" w:eastAsia="Arial Unicode MS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Barren</w:t>
            </w:r>
          </w:p>
          <w:p w:rsidR="008D73F1" w:rsidRPr="009B153F" w:rsidRDefault="008D73F1" w:rsidP="00801E93">
            <w:pPr>
              <w:ind w:left="-25"/>
              <w:rPr>
                <w:rFonts w:ascii="Century Gothic" w:hAnsi="Century Gothic"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productive, bare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C80687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C80687">
              <w:rPr>
                <w:rFonts w:ascii="Century Gothic" w:eastAsia="Arial Unicode MS" w:hAnsi="Century Gothic"/>
                <w:sz w:val="20"/>
                <w:szCs w:val="20"/>
              </w:rPr>
              <w:t>Unproductive, sterile, desolate, arid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Bewilder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puzzle completely, confuse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C80687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C80687">
              <w:rPr>
                <w:rFonts w:ascii="Century Gothic" w:eastAsia="Arial Unicode MS" w:hAnsi="Century Gothic"/>
                <w:sz w:val="20"/>
                <w:szCs w:val="20"/>
              </w:rPr>
              <w:t>Baffle, perplex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Bias </w:t>
            </w:r>
            <w:r w:rsidRPr="00D13730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77C4F" w:rsidRDefault="008D73F1" w:rsidP="00A73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Particular tendency or inclination, especially one that prevents unprejudiced consideration of a question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C80687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sz w:val="20"/>
                <w:szCs w:val="20"/>
              </w:rPr>
              <w:t>Prejudice, partiality, favoritism, influence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Braggart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n/Adj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boaster; </w:t>
            </w: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D624DA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D624DA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boastful in a loud, annoying way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C80687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D624DA">
              <w:rPr>
                <w:rFonts w:ascii="Century Gothic" w:eastAsia="Arial Unicode MS" w:hAnsi="Century Gothic"/>
                <w:b/>
                <w:sz w:val="20"/>
                <w:szCs w:val="20"/>
              </w:rPr>
              <w:t>(n)</w:t>
            </w:r>
            <w:r w:rsidRPr="00C80687">
              <w:rPr>
                <w:rFonts w:ascii="Century Gothic" w:eastAsia="Arial Unicode MS" w:hAnsi="Century Gothic"/>
                <w:sz w:val="20"/>
                <w:szCs w:val="20"/>
              </w:rPr>
              <w:t xml:space="preserve"> bigmouth, blowhard </w:t>
            </w:r>
          </w:p>
          <w:p w:rsidR="008D73F1" w:rsidRPr="00C80687" w:rsidRDefault="008D73F1" w:rsidP="00801E93">
            <w:pPr>
              <w:ind w:left="-32" w:right="-108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D624DA">
              <w:rPr>
                <w:rFonts w:ascii="Century Gothic" w:eastAsia="Arial Unicode MS" w:hAnsi="Century Gothic"/>
                <w:b/>
                <w:sz w:val="20"/>
                <w:szCs w:val="20"/>
              </w:rPr>
              <w:t>(</w:t>
            </w:r>
            <w:proofErr w:type="spellStart"/>
            <w:r w:rsidRPr="00D624DA">
              <w:rPr>
                <w:rFonts w:ascii="Century Gothic" w:eastAsia="Arial Unicode MS" w:hAnsi="Century Gothic"/>
                <w:b/>
                <w:sz w:val="20"/>
                <w:szCs w:val="20"/>
              </w:rPr>
              <w:t>adj</w:t>
            </w:r>
            <w:proofErr w:type="spellEnd"/>
            <w:r w:rsidRPr="00D624DA">
              <w:rPr>
                <w:rFonts w:ascii="Century Gothic" w:eastAsia="Arial Unicode MS" w:hAnsi="Century Gothic"/>
                <w:b/>
                <w:sz w:val="20"/>
                <w:szCs w:val="20"/>
              </w:rPr>
              <w:t>)</w:t>
            </w:r>
            <w:r w:rsidRPr="00C80687">
              <w:rPr>
                <w:rFonts w:ascii="Century Gothic" w:eastAsia="Arial Unicode MS" w:hAnsi="Century Gothic"/>
                <w:sz w:val="20"/>
                <w:szCs w:val="20"/>
              </w:rPr>
              <w:t xml:space="preserve"> boastful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Cache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hiding place, something hidden or stored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C80687">
              <w:rPr>
                <w:rFonts w:ascii="Century Gothic" w:hAnsi="Century Gothic"/>
                <w:sz w:val="20"/>
                <w:szCs w:val="20"/>
              </w:rPr>
              <w:t>Stockpile, hoard, store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Caloric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9C437E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</w:t>
            </w:r>
            <w:r w:rsidRPr="009C437E">
              <w:rPr>
                <w:rFonts w:ascii="Century Gothic" w:hAnsi="Century Gothic" w:cs="Arial"/>
                <w:color w:val="000000"/>
                <w:sz w:val="20"/>
                <w:szCs w:val="20"/>
              </w:rPr>
              <w:t>hermal: relating to or associated with heat</w:t>
            </w:r>
          </w:p>
        </w:tc>
        <w:tc>
          <w:tcPr>
            <w:tcW w:w="2153" w:type="dxa"/>
          </w:tcPr>
          <w:p w:rsidR="008D73F1" w:rsidRPr="009C437E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Cite </w:t>
            </w:r>
            <w:r w:rsidRPr="00D13730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77C4F" w:rsidRDefault="008D73F1" w:rsidP="00A73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To quote (a passage, book, author, etc.), especially as an authority; to mention in support, proof, or confirmation; refer to as an example</w:t>
            </w:r>
          </w:p>
        </w:tc>
        <w:tc>
          <w:tcPr>
            <w:tcW w:w="2153" w:type="dxa"/>
          </w:tcPr>
          <w:p w:rsidR="008D73F1" w:rsidRPr="00A7334F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A7334F">
              <w:rPr>
                <w:rFonts w:ascii="Century Gothic" w:hAnsi="Century Gothic"/>
                <w:sz w:val="20"/>
                <w:szCs w:val="20"/>
              </w:rPr>
              <w:t>Quote, name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Claim </w:t>
            </w:r>
            <w:r w:rsidRPr="00D13730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77C4F" w:rsidRDefault="008D73F1" w:rsidP="00A733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Assertion of something as a fact </w:t>
            </w:r>
          </w:p>
        </w:tc>
        <w:tc>
          <w:tcPr>
            <w:tcW w:w="2153" w:type="dxa"/>
          </w:tcPr>
          <w:p w:rsidR="008D73F1" w:rsidRPr="00A7334F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A7334F">
              <w:rPr>
                <w:rFonts w:ascii="Century Gothic" w:hAnsi="Century Gothic"/>
                <w:sz w:val="20"/>
                <w:szCs w:val="20"/>
              </w:rPr>
              <w:t>Assertion, declaration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Clamor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demand something </w:t>
            </w:r>
            <w:r w:rsidRPr="0084157D">
              <w:rPr>
                <w:rFonts w:ascii="Century Gothic" w:hAnsi="Century Gothic"/>
                <w:sz w:val="20"/>
                <w:szCs w:val="20"/>
              </w:rPr>
              <w:t>noisily or desperately</w:t>
            </w:r>
          </w:p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4157D">
              <w:rPr>
                <w:rFonts w:ascii="Century Gothic" w:hAnsi="Century Gothic"/>
                <w:sz w:val="20"/>
                <w:szCs w:val="20"/>
              </w:rPr>
              <w:t>a persistent demand for something, made in an excited or angry way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A7334F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Shout, scream, yell </w:t>
            </w:r>
            <w:r w:rsidRPr="00A7334F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uproar, din,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commotion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Cohesion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B003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 or state of creating, uniting, or linking ideas to show relationships </w:t>
            </w:r>
          </w:p>
        </w:tc>
        <w:tc>
          <w:tcPr>
            <w:tcW w:w="2153" w:type="dxa"/>
          </w:tcPr>
          <w:p w:rsidR="008D73F1" w:rsidRPr="00B003E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B003E1">
              <w:rPr>
                <w:rFonts w:ascii="Century Gothic" w:hAnsi="Century Gothic"/>
                <w:sz w:val="20"/>
                <w:szCs w:val="20"/>
              </w:rPr>
              <w:t>Unity, consistency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Coincide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in full agreement; to be the same in nature, character, or function,; to happen at the same time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C80687">
              <w:rPr>
                <w:rFonts w:ascii="Century Gothic" w:hAnsi="Century Gothic"/>
                <w:sz w:val="20"/>
                <w:szCs w:val="20"/>
              </w:rPr>
              <w:t>Agree, concur, match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Connotation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FE65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Attitudes and feelings associated with a word, associations can be negative or positive, and have an important influence on style and meaning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Nuance, undertone, suggestion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Context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FE65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Parts of a written or spoken statement that precede or follow a specific word or passage, usually influencing its meaning or effect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Background, circumstance, situation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Conventions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FE65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term used to describe punctuation, spelling, and grammar*</w:t>
            </w:r>
          </w:p>
        </w:tc>
        <w:tc>
          <w:tcPr>
            <w:tcW w:w="2153" w:type="dxa"/>
          </w:tcPr>
          <w:p w:rsidR="008D73F1" w:rsidRPr="00142177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142177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Corporal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D624DA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D624DA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883D8E">
              <w:rPr>
                <w:rFonts w:ascii="Century Gothic" w:hAnsi="Century Gothic"/>
                <w:sz w:val="20"/>
                <w:szCs w:val="20"/>
              </w:rPr>
              <w:t>elating to or affecting the body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83D8E">
              <w:rPr>
                <w:rFonts w:ascii="Century Gothic" w:hAnsi="Century Gothic"/>
                <w:sz w:val="20"/>
                <w:szCs w:val="20"/>
              </w:rPr>
              <w:t>a noncommissioned officer in various armed forces, of a rank immediately below sergeant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iCs/>
                <w:sz w:val="20"/>
                <w:szCs w:val="20"/>
              </w:rPr>
              <w:t>(</w:t>
            </w:r>
            <w:proofErr w:type="spellStart"/>
            <w:r w:rsidRPr="00D624DA">
              <w:rPr>
                <w:rFonts w:ascii="Century Gothic" w:hAnsi="Century Gothic"/>
                <w:b/>
                <w:iCs/>
                <w:sz w:val="20"/>
                <w:szCs w:val="20"/>
              </w:rPr>
              <w:t>adj</w:t>
            </w:r>
            <w:proofErr w:type="spellEnd"/>
            <w:r w:rsidRPr="00D624DA">
              <w:rPr>
                <w:rFonts w:ascii="Century Gothic" w:hAnsi="Century Gothic"/>
                <w:b/>
                <w:iCs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Physical, bodily</w:t>
            </w:r>
          </w:p>
          <w:p w:rsidR="008D73F1" w:rsidRPr="00883D8E" w:rsidRDefault="008D73F1" w:rsidP="00801E93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iCs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hRule="exact" w:val="50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Corporation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B9382E">
              <w:rPr>
                <w:rFonts w:ascii="Century Gothic" w:hAnsi="Century Gothic"/>
                <w:sz w:val="20"/>
                <w:szCs w:val="20"/>
              </w:rPr>
              <w:t xml:space="preserve"> company recognized by law as a single body with its own powers and liabilities, separate from those of the individual members.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Business, company, firm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Cosmopolitan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 in most parts of the world; having many fields of interest; of worldwide scope; sophisticated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C80687">
              <w:rPr>
                <w:rFonts w:ascii="Century Gothic" w:hAnsi="Century Gothic"/>
                <w:sz w:val="20"/>
                <w:szCs w:val="20"/>
              </w:rPr>
              <w:t>Global, international, polished</w:t>
            </w:r>
          </w:p>
        </w:tc>
      </w:tr>
      <w:tr w:rsidR="008D73F1" w:rsidRPr="0026664D" w:rsidTr="00801E93">
        <w:trPr>
          <w:cantSplit/>
          <w:trHeight w:val="461"/>
        </w:trPr>
        <w:tc>
          <w:tcPr>
            <w:tcW w:w="2347" w:type="dxa"/>
            <w:tcBorders>
              <w:bottom w:val="single" w:sz="4" w:space="0" w:color="auto"/>
            </w:tcBorders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Countenance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n/v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face, facial expression; </w:t>
            </w: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tolerate or approve 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 w:rsidRPr="00C80687">
              <w:rPr>
                <w:rFonts w:ascii="Century Gothic" w:hAnsi="Century Gothic"/>
                <w:sz w:val="20"/>
                <w:szCs w:val="20"/>
              </w:rPr>
              <w:t xml:space="preserve"> expression</w:t>
            </w:r>
          </w:p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 w:rsidRPr="00C80687">
              <w:rPr>
                <w:rFonts w:ascii="Century Gothic" w:hAnsi="Century Gothic"/>
                <w:sz w:val="20"/>
                <w:szCs w:val="20"/>
              </w:rPr>
              <w:t>support, condone</w:t>
            </w:r>
          </w:p>
        </w:tc>
      </w:tr>
      <w:tr w:rsidR="008D73F1" w:rsidRPr="0026664D" w:rsidTr="00801E93">
        <w:trPr>
          <w:cantSplit/>
          <w:trHeight w:val="461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Credibility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Default="008D73F1" w:rsidP="00801E93">
            <w:pPr>
              <w:ind w:left="-25"/>
              <w:rPr>
                <w:rFonts w:ascii="Century Gothic" w:hAnsi="Century Gothic"/>
                <w:bCs/>
                <w:smallCaps/>
                <w:sz w:val="18"/>
                <w:szCs w:val="18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  <w:p w:rsidR="008D73F1" w:rsidRPr="00F77C4F" w:rsidRDefault="008D73F1" w:rsidP="00C336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B9382E">
              <w:rPr>
                <w:rFonts w:ascii="Century Gothic" w:hAnsi="Century Gothic"/>
                <w:sz w:val="20"/>
                <w:szCs w:val="20"/>
              </w:rPr>
              <w:t>he ability to inspire belief or trust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B9382E">
              <w:rPr>
                <w:rFonts w:ascii="Century Gothic" w:hAnsi="Century Gothic"/>
                <w:sz w:val="20"/>
                <w:szCs w:val="20"/>
              </w:rPr>
              <w:t>a willingness to accept something as true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Trustworthiness, reliability, integrity</w:t>
            </w:r>
          </w:p>
        </w:tc>
      </w:tr>
      <w:tr w:rsidR="008D73F1" w:rsidRPr="0026664D" w:rsidTr="00801E93">
        <w:trPr>
          <w:cantSplit/>
          <w:trHeight w:val="461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Criticism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D624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 or </w:t>
            </w:r>
            <w:r w:rsidRPr="00D624DA">
              <w:rPr>
                <w:rFonts w:ascii="Century Gothic" w:hAnsi="Century Gothic"/>
                <w:sz w:val="20"/>
                <w:szCs w:val="20"/>
                <w:u w:val="single"/>
              </w:rPr>
              <w:t>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analyzing and evaluating or judging the quality of a literary or artistic work, musical performance, art, exhibit, dramatic production, etc.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Analysis, appreciation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Cynical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Inclined to believe the worst in people; bitterly mocking or sneering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C80687">
              <w:rPr>
                <w:rFonts w:ascii="Century Gothic" w:hAnsi="Century Gothic"/>
                <w:iCs/>
                <w:sz w:val="20"/>
                <w:szCs w:val="20"/>
              </w:rPr>
              <w:t>Skeptical, sarcastic contemptuous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Denotation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D624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Literal or dictionary definition of a word; contrasts with connotation</w:t>
            </w:r>
          </w:p>
        </w:tc>
        <w:tc>
          <w:tcPr>
            <w:tcW w:w="2153" w:type="dxa"/>
          </w:tcPr>
          <w:p w:rsidR="008D73F1" w:rsidRPr="00D624DA" w:rsidRDefault="008D73F1" w:rsidP="00801E93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D624DA"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Despondent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 w:hanging="1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Sad, without hope, discouraged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Dejected, depressed, forlorn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Diminish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make or become smaller, reduce in size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Lessen, decrease, dwindle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Disputatious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Inclined to argue or debate; provoking debate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Argumentative, quarrelsome, contentious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Docile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Easily taught, led, or managed; obedient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Manageable, teachable, pliant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Dormant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006979">
              <w:rPr>
                <w:rFonts w:ascii="Century Gothic" w:hAnsi="Century Gothic"/>
                <w:sz w:val="20"/>
                <w:szCs w:val="20"/>
              </w:rPr>
              <w:t>n an inactive state, when growth and development slow or cease, in order to survive adverse environmental conditions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006979">
              <w:rPr>
                <w:rFonts w:ascii="Century Gothic" w:hAnsi="Century Gothic"/>
                <w:sz w:val="20"/>
                <w:szCs w:val="20"/>
              </w:rPr>
              <w:t>temporarily inactive or not in use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Latent, inactive, sleeping, resting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Pr="000A7F90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0A7F90">
              <w:rPr>
                <w:rFonts w:ascii="Century Gothic" w:hAnsi="Century Gothic"/>
                <w:b/>
                <w:sz w:val="20"/>
                <w:szCs w:val="20"/>
              </w:rPr>
              <w:t>Dormitory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295CB9">
              <w:rPr>
                <w:rFonts w:ascii="Century Gothic" w:hAnsi="Century Gothic"/>
                <w:sz w:val="20"/>
                <w:szCs w:val="20"/>
              </w:rPr>
              <w:t xml:space="preserve"> large room in which many people sleep, e.g. at a boarding school or in a hostel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295CB9">
              <w:rPr>
                <w:rFonts w:ascii="Century Gothic" w:hAnsi="Century Gothic"/>
                <w:sz w:val="20"/>
                <w:szCs w:val="20"/>
              </w:rPr>
              <w:t>a building used as living and sleeping quarters by college students</w:t>
            </w:r>
          </w:p>
        </w:tc>
        <w:tc>
          <w:tcPr>
            <w:tcW w:w="2153" w:type="dxa"/>
          </w:tcPr>
          <w:p w:rsidR="008D73F1" w:rsidRPr="00295CB9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Dupe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n/v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person easily tricked or deceived; </w:t>
            </w: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deceive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>fool, scapegoat</w:t>
            </w:r>
          </w:p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fool, hoodwink, mislead, delude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Embezzle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steal property entrusted to one’s care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Swindle, defraud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Entice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attract, tempt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Lure, beguile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Epicenter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FD6111">
              <w:rPr>
                <w:rFonts w:ascii="Century Gothic" w:hAnsi="Century Gothic"/>
                <w:sz w:val="20"/>
                <w:szCs w:val="20"/>
              </w:rPr>
              <w:t>he exact location on the Earth's surface directly above the focus of an earthquake or underground nuclear explosion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FD6111">
              <w:rPr>
                <w:rFonts w:ascii="Century Gothic" w:hAnsi="Century Gothic"/>
                <w:sz w:val="20"/>
                <w:szCs w:val="20"/>
              </w:rPr>
              <w:t>the very center or focal point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Center, focal point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Episode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423D08">
              <w:rPr>
                <w:rFonts w:ascii="Century Gothic" w:hAnsi="Century Gothic"/>
                <w:sz w:val="20"/>
                <w:szCs w:val="20"/>
              </w:rPr>
              <w:t>n event that is a part of but distinct from a greater whole and that often has specific significance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Incident, affair, event</w:t>
            </w:r>
          </w:p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Eradicate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root out, get rid of, destroy completely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Wipe out, uproot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Etymology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D137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history of a word; where it came from</w:t>
            </w:r>
          </w:p>
        </w:tc>
        <w:tc>
          <w:tcPr>
            <w:tcW w:w="2153" w:type="dxa"/>
          </w:tcPr>
          <w:p w:rsidR="008D73F1" w:rsidRPr="00D13730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D13730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Eulogy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Spoken or written tribute; high praise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Tribute, acclamation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Eureka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Expressing triumph</w:t>
            </w:r>
          </w:p>
        </w:tc>
        <w:tc>
          <w:tcPr>
            <w:tcW w:w="2153" w:type="dxa"/>
          </w:tcPr>
          <w:p w:rsidR="008D73F1" w:rsidRPr="009539A9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Fact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D137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Piece of information used as evidence or part of a report to prove that something truly exists or happens; fact vs. opinion; a belief, judgment, or way of thinking about something</w:t>
            </w:r>
          </w:p>
        </w:tc>
        <w:tc>
          <w:tcPr>
            <w:tcW w:w="2153" w:type="dxa"/>
          </w:tcPr>
          <w:p w:rsidR="008D73F1" w:rsidRPr="00D13730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13730">
              <w:rPr>
                <w:rFonts w:ascii="Century Gothic" w:hAnsi="Century Gothic"/>
                <w:sz w:val="20"/>
                <w:szCs w:val="20"/>
              </w:rPr>
              <w:t>Truth, reality, certainty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Fallible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Capable of being wrong, mistaken, or inaccurate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Imperfect, errant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Pr="00027173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Faulty Reasoning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D137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(also known as faulty logic) Improper or mistakes in reasoning (Ex. Generalizations, bandwagon)</w:t>
            </w:r>
          </w:p>
        </w:tc>
        <w:tc>
          <w:tcPr>
            <w:tcW w:w="2153" w:type="dxa"/>
          </w:tcPr>
          <w:p w:rsidR="008D73F1" w:rsidRPr="00DF7604" w:rsidRDefault="008D73F1" w:rsidP="00801E93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DF7604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Flagrant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Extremely bad, flaring; scandalous, notorious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Blatant, gross, outrageous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Fledgling</w:t>
            </w:r>
          </w:p>
          <w:p w:rsidR="008D73F1" w:rsidRPr="00F77C4F" w:rsidRDefault="008D73F1" w:rsidP="00801E93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n/adj</w:t>
            </w:r>
          </w:p>
        </w:tc>
        <w:tc>
          <w:tcPr>
            <w:tcW w:w="5400" w:type="dxa"/>
          </w:tcPr>
          <w:p w:rsidR="008D73F1" w:rsidRPr="00C56C66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 inexperienced person, beginner; a young bird about to leave the nest; </w:t>
            </w: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DF7604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DF76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inexperienced, budding</w:t>
            </w:r>
          </w:p>
        </w:tc>
        <w:tc>
          <w:tcPr>
            <w:tcW w:w="2153" w:type="dxa"/>
          </w:tcPr>
          <w:p w:rsidR="008D73F1" w:rsidRPr="00C80687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novice, tyro, neophyte; </w:t>
            </w:r>
            <w:r w:rsidRPr="00DF760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DF7604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DF7604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green, untried, raw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Flexible</w:t>
            </w:r>
          </w:p>
          <w:p w:rsidR="008D73F1" w:rsidRPr="00F77C4F" w:rsidRDefault="008D73F1" w:rsidP="00026F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change continually; to move up and down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Waver, seesaw, oscillate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Fluctuate</w:t>
            </w:r>
          </w:p>
          <w:p w:rsidR="008D73F1" w:rsidRPr="00F77C4F" w:rsidRDefault="008D73F1" w:rsidP="00026F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2B6F8D">
              <w:rPr>
                <w:rFonts w:ascii="Century Gothic" w:hAnsi="Century Gothic"/>
                <w:sz w:val="20"/>
                <w:szCs w:val="20"/>
              </w:rPr>
              <w:t>o change often from high to low levels or from one thing to another in an unpredictable way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Vary, change, alter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Fratricide</w:t>
            </w:r>
          </w:p>
          <w:p w:rsidR="008D73F1" w:rsidRPr="00F77C4F" w:rsidRDefault="008D73F1" w:rsidP="00026F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crime of killing one’s</w:t>
            </w:r>
            <w:r w:rsidRPr="002B6F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own </w:t>
            </w:r>
            <w:r w:rsidRPr="002B6F8D">
              <w:rPr>
                <w:rFonts w:ascii="Century Gothic" w:hAnsi="Century Gothic"/>
                <w:sz w:val="20"/>
                <w:szCs w:val="20"/>
              </w:rPr>
              <w:t>brother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Futile</w:t>
            </w:r>
          </w:p>
          <w:p w:rsidR="008D73F1" w:rsidRPr="00F77C4F" w:rsidRDefault="008D73F1" w:rsidP="00026F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successful, failing to have any result; useless; unimportant, frivolous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Fruitless, vain, ineffective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Haggle</w:t>
            </w:r>
          </w:p>
          <w:p w:rsidR="008D73F1" w:rsidRPr="00F77C4F" w:rsidRDefault="008D73F1" w:rsidP="00DF76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argue in a petty way, especially about a price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Bargain with, dicker with, wrangle</w:t>
            </w:r>
          </w:p>
        </w:tc>
      </w:tr>
      <w:tr w:rsidR="008D73F1" w:rsidRPr="0026664D" w:rsidTr="00801E93">
        <w:trPr>
          <w:cantSplit/>
          <w:trHeight w:val="345"/>
        </w:trPr>
        <w:tc>
          <w:tcPr>
            <w:tcW w:w="2347" w:type="dxa"/>
          </w:tcPr>
          <w:p w:rsidR="008D73F1" w:rsidRDefault="008D73F1" w:rsidP="00926296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Heartrending</w:t>
            </w:r>
          </w:p>
          <w:p w:rsidR="008D73F1" w:rsidRPr="00F77C4F" w:rsidRDefault="008D73F1" w:rsidP="00DF76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801E93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801E93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Causing mental pain or grief</w:t>
            </w:r>
          </w:p>
        </w:tc>
        <w:tc>
          <w:tcPr>
            <w:tcW w:w="2153" w:type="dxa"/>
          </w:tcPr>
          <w:p w:rsidR="008D73F1" w:rsidRDefault="008D73F1" w:rsidP="00801E93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Moving, sad, heartbreaking, poignant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Hospitable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Offering friendly or generous treatment to guests; open to anything new or strange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Gracious, cordial, courteous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Implore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beg earnestly for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Entreat, beseech, pray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Incredulous</w:t>
            </w:r>
          </w:p>
          <w:p w:rsidR="008D73F1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  <w:p w:rsidR="008D73F1" w:rsidRPr="00F77C4F" w:rsidRDefault="008D73F1" w:rsidP="00ED2A47">
            <w:p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</w:t>
            </w:r>
            <w:r w:rsidRPr="00610F7F">
              <w:rPr>
                <w:rFonts w:ascii="Century Gothic" w:hAnsi="Century Gothic"/>
                <w:sz w:val="20"/>
                <w:szCs w:val="20"/>
              </w:rPr>
              <w:t>able or unwilling to believe something or completely unconvinced by it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Disbelieving, skeptical, doubtful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Indignant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Filled with resentment or anger over something unjust, unworthy, or mean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Offended, resentful, outraged, exasperated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Indisposed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adj/part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Slightly ill; disinclined to do something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Ailing, unwell, reluctant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Inference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idea the author does not directly state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Conclusion, reasoning, assumption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Inflammable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Easily set on fire; easily angered or aroused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Combustible, flammable, excitable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Inflict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give or cause something unpleasant, impose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Deal out, visit upon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Informative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Nonfiction writing in narrative or non-narrative form that is intended to inform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Explanatory, Expository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Inimitable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capable of being copied or imitated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Matchless, incomparable, unique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Insinuate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suggest  or hint slyly; to edge into something indirectly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Imply, intimate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0A7F90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Interpret </w:t>
            </w:r>
            <w:r w:rsidRPr="000A7F90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construe or understand in a particular way</w:t>
            </w:r>
          </w:p>
        </w:tc>
        <w:tc>
          <w:tcPr>
            <w:tcW w:w="2153" w:type="dxa"/>
          </w:tcPr>
          <w:p w:rsidR="008D73F1" w:rsidRPr="000A7F90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0A7F90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Iota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very small part or quantity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Speck, dab, jot, big, smidgen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Lavish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Overly generous, extravagant; abundant;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spend or give freely or without limit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excessive, profuse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pamper, shower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Lecture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3208D0">
              <w:rPr>
                <w:rFonts w:ascii="Century Gothic" w:hAnsi="Century Gothic"/>
                <w:sz w:val="20"/>
                <w:szCs w:val="20"/>
              </w:rPr>
              <w:t>n educational speech on a subject made before an audience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3208D0">
              <w:rPr>
                <w:rFonts w:ascii="Century Gothic" w:hAnsi="Century Gothic"/>
                <w:sz w:val="20"/>
                <w:szCs w:val="20"/>
              </w:rPr>
              <w:t>a lengthy reprimand or scolding concerning something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Talk, address, sermon, harangue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Legitimate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Lawful, rightful; reasonable, justifiable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Legal, right, proper, genuine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Lethargic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Unnaturally sleep; dull, slow moving, indifferent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Lazy, sluggish, listless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0A7F90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Literary Elements </w:t>
            </w:r>
            <w:r w:rsidRPr="000A7F90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parts of a story*</w:t>
            </w:r>
          </w:p>
        </w:tc>
        <w:tc>
          <w:tcPr>
            <w:tcW w:w="2153" w:type="dxa"/>
          </w:tcPr>
          <w:p w:rsidR="008D73F1" w:rsidRPr="000A7F90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0A7F90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0A7F90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Literary Device </w:t>
            </w:r>
            <w:r w:rsidRPr="000A7F90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Techniques used to highlight or place emphasis on parts of writing*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Luster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quality of giving off light, brightness, glitter, brilliance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Gloss, sheen, shine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C3364D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C3364D">
              <w:rPr>
                <w:rFonts w:ascii="Century Gothic" w:hAnsi="Century Gothic"/>
                <w:b/>
                <w:sz w:val="20"/>
                <w:szCs w:val="20"/>
              </w:rPr>
              <w:t>Macrocosm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553E60">
              <w:rPr>
                <w:rFonts w:ascii="Century Gothic" w:hAnsi="Century Gothic"/>
                <w:sz w:val="20"/>
                <w:szCs w:val="20"/>
              </w:rPr>
              <w:t xml:space="preserve"> complex structure, e.g. the world or the universe, considered as a single entity that contains numerous similar smaller-scale structures</w:t>
            </w:r>
          </w:p>
        </w:tc>
        <w:tc>
          <w:tcPr>
            <w:tcW w:w="2153" w:type="dxa"/>
          </w:tcPr>
          <w:p w:rsidR="008D73F1" w:rsidRPr="00553E60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553E60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Mar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spoil, damage, injure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Scar, disfigure, deface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Marginal</w:t>
            </w:r>
          </w:p>
          <w:p w:rsidR="008D73F1" w:rsidRPr="00F77C4F" w:rsidRDefault="008D73F1" w:rsidP="00ED2A47">
            <w:p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In, at, or near the edge or margin; only barely good, large, or important enough for the purpose</w:t>
            </w:r>
          </w:p>
        </w:tc>
        <w:tc>
          <w:tcPr>
            <w:tcW w:w="2153" w:type="dxa"/>
          </w:tcPr>
          <w:p w:rsidR="008D73F1" w:rsidRPr="001B09AB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Borderline, minimal, peripheral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Marine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</w:t>
            </w:r>
            <w:r w:rsidRPr="001106C0">
              <w:rPr>
                <w:rFonts w:ascii="Century Gothic" w:hAnsi="Century Gothic"/>
                <w:sz w:val="20"/>
                <w:szCs w:val="20"/>
              </w:rPr>
              <w:t>elating to, found in, or living in the sea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86E33">
              <w:rPr>
                <w:rFonts w:ascii="Century Gothic" w:hAnsi="Century Gothic"/>
                <w:sz w:val="20"/>
                <w:szCs w:val="20"/>
              </w:rPr>
              <w:t>military a soldier who serves at sea as well as in the air and on land</w:t>
            </w:r>
          </w:p>
        </w:tc>
        <w:tc>
          <w:tcPr>
            <w:tcW w:w="2153" w:type="dxa"/>
          </w:tcPr>
          <w:p w:rsidR="008D73F1" w:rsidRPr="00F9684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Maritime, nautical; 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0A7F90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0A7F90">
              <w:rPr>
                <w:rFonts w:ascii="Century Gothic" w:hAnsi="Century Gothic"/>
                <w:b/>
                <w:sz w:val="20"/>
                <w:szCs w:val="20"/>
              </w:rPr>
              <w:t>Mariner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695F07">
              <w:rPr>
                <w:rFonts w:ascii="Century Gothic" w:hAnsi="Century Gothic"/>
                <w:sz w:val="20"/>
                <w:szCs w:val="20"/>
              </w:rPr>
              <w:t xml:space="preserve"> sailor or navigator of vessels at sea</w:t>
            </w:r>
          </w:p>
        </w:tc>
        <w:tc>
          <w:tcPr>
            <w:tcW w:w="2153" w:type="dxa"/>
          </w:tcPr>
          <w:p w:rsidR="008D73F1" w:rsidRPr="00695F07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Melancholy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sad, gloomy, unhappy;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dejection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depressed, dejected;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dejection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Monomania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106103">
              <w:rPr>
                <w:rFonts w:ascii="Century Gothic" w:hAnsi="Century Gothic"/>
                <w:sz w:val="20"/>
                <w:szCs w:val="20"/>
              </w:rPr>
              <w:t>n obsessive interest in a single thing, or a preoccupation with a single idea or thought</w:t>
            </w:r>
          </w:p>
        </w:tc>
        <w:tc>
          <w:tcPr>
            <w:tcW w:w="2153" w:type="dxa"/>
          </w:tcPr>
          <w:p w:rsidR="008D73F1" w:rsidRPr="00106103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Mononucleosis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047749">
              <w:rPr>
                <w:rFonts w:ascii="Century Gothic" w:hAnsi="Century Gothic"/>
                <w:sz w:val="20"/>
                <w:szCs w:val="20"/>
              </w:rPr>
              <w:t xml:space="preserve"> significant rise in the number of atypical lymphocytes in the blood</w:t>
            </w:r>
          </w:p>
        </w:tc>
        <w:tc>
          <w:tcPr>
            <w:tcW w:w="2153" w:type="dxa"/>
          </w:tcPr>
          <w:p w:rsidR="008D73F1" w:rsidRPr="00047749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Morbid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an unhealthy mental state, extremely gloomy; caused by or related to disease, unwholesome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Depressed, unsound, “sick”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Narrative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act or process of telling a story*</w:t>
            </w:r>
          </w:p>
        </w:tc>
        <w:tc>
          <w:tcPr>
            <w:tcW w:w="2153" w:type="dxa"/>
          </w:tcPr>
          <w:p w:rsidR="008D73F1" w:rsidRPr="007C6FD6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C6FD6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Notorious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Widely known because of bad conduct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Disgraceful, infamous, disreputable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Officiate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perform the duties of an office; to conduct a religious ceremony, to referee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Chair, preside, emcee, moderate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Oppress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govern, or rule cruelly or unjustly; to weigh heavily upon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Mistreat, persecute, grind underfoot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Overture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opening move toward negotiate or action; a proposal or offer; an introductory section or part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Prelude, tender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Paradox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self-contradictory statement that on closer examination proves true; a person or thing with seemingly contradictory qualities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Riddle, enigma, anomaly, absurdity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Paraphrase</w:t>
            </w:r>
          </w:p>
          <w:p w:rsidR="008D73F1" w:rsidRPr="00F77C4F" w:rsidRDefault="008D73F1" w:rsidP="00ED2A47">
            <w:pPr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express the meaning of something using different words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Reword, rephrase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Peevish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Cross, complaining, irritable; contrary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Crabby, cranky, testy, stubborn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Periodic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F7076E">
              <w:rPr>
                <w:rFonts w:ascii="Century Gothic" w:hAnsi="Century Gothic"/>
                <w:sz w:val="20"/>
                <w:szCs w:val="20"/>
              </w:rPr>
              <w:t>ecurring or reappearing from time to time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Episodic, intermittent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Periscope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8E5930">
              <w:rPr>
                <w:rFonts w:ascii="Century Gothic" w:hAnsi="Century Gothic"/>
                <w:sz w:val="20"/>
                <w:szCs w:val="20"/>
              </w:rPr>
              <w:t>long tubular optical instrument, e.g. on a submarine, that uses lenses, prisms, and mirrors to allow a viewer to see objects not in a direct line of sight</w:t>
            </w:r>
          </w:p>
        </w:tc>
        <w:tc>
          <w:tcPr>
            <w:tcW w:w="2153" w:type="dxa"/>
          </w:tcPr>
          <w:p w:rsidR="008D73F1" w:rsidRPr="008E5930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Pervade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spread throughout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Saturate, permeate, diffuse, imbue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Plagiarism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unauthorized use of close imitation of the language and thoughts of another author and the representation of them as one’s own work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Copy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7C6FD6" w:rsidRDefault="008D73F1" w:rsidP="00ED2A47">
            <w:pPr>
              <w:numPr>
                <w:ilvl w:val="0"/>
                <w:numId w:val="1"/>
              </w:numPr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Plot Structure 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basic elements in a plot line*</w:t>
            </w:r>
          </w:p>
        </w:tc>
        <w:tc>
          <w:tcPr>
            <w:tcW w:w="2153" w:type="dxa"/>
          </w:tcPr>
          <w:p w:rsidR="008D73F1" w:rsidRPr="007C6FD6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C6FD6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7C6FD6" w:rsidRDefault="008D73F1" w:rsidP="00ED2A47">
            <w:pPr>
              <w:numPr>
                <w:ilvl w:val="0"/>
                <w:numId w:val="1"/>
              </w:numPr>
              <w:tabs>
                <w:tab w:val="left" w:pos="45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Point of View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opinion, attitude, or judgment</w:t>
            </w:r>
          </w:p>
        </w:tc>
        <w:tc>
          <w:tcPr>
            <w:tcW w:w="2153" w:type="dxa"/>
          </w:tcPr>
          <w:p w:rsidR="008D73F1" w:rsidRPr="007C6FD6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C6FD6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40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Procure</w:t>
            </w:r>
          </w:p>
          <w:p w:rsidR="008D73F1" w:rsidRPr="00F77C4F" w:rsidRDefault="008D73F1" w:rsidP="00ED2A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obtain through special effort; to bring about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Gain, acquire, achieve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Prominent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Standing out so as to be easily seen; important, well-known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Conspicuous, noticeable, important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77C4F">
              <w:rPr>
                <w:rFonts w:ascii="Century Gothic" w:hAnsi="Century Gothic"/>
                <w:b/>
                <w:sz w:val="20"/>
                <w:szCs w:val="20"/>
              </w:rPr>
              <w:t>Pseud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F77C4F">
              <w:rPr>
                <w:rFonts w:ascii="Century Gothic" w:hAnsi="Century Gothic"/>
                <w:b/>
                <w:sz w:val="20"/>
                <w:szCs w:val="20"/>
              </w:rPr>
              <w:t>logue</w:t>
            </w:r>
            <w:proofErr w:type="spellEnd"/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Pathological liar, making up conversation</w:t>
            </w:r>
          </w:p>
        </w:tc>
        <w:tc>
          <w:tcPr>
            <w:tcW w:w="2153" w:type="dxa"/>
          </w:tcPr>
          <w:p w:rsidR="008D73F1" w:rsidRPr="000D73A7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Pseudonym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0119AF">
              <w:rPr>
                <w:rFonts w:ascii="Century Gothic" w:hAnsi="Century Gothic"/>
                <w:sz w:val="20"/>
                <w:szCs w:val="20"/>
              </w:rPr>
              <w:t xml:space="preserve"> name that is not somebody's original name, especially one used by an author in publications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Alias, nom de plume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Puncture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n/v</w:t>
            </w:r>
          </w:p>
        </w:tc>
        <w:tc>
          <w:tcPr>
            <w:tcW w:w="5400" w:type="dxa"/>
          </w:tcPr>
          <w:p w:rsidR="008D73F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Pr="003F62E6">
              <w:rPr>
                <w:rFonts w:ascii="Century Gothic" w:hAnsi="Century Gothic"/>
                <w:sz w:val="20"/>
                <w:szCs w:val="20"/>
              </w:rPr>
              <w:t xml:space="preserve"> small hole or wound made by a sharp object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</w:p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F62E6">
              <w:rPr>
                <w:rFonts w:ascii="Century Gothic" w:hAnsi="Century Gothic"/>
                <w:sz w:val="20"/>
                <w:szCs w:val="20"/>
              </w:rPr>
              <w:t>to sustain a small hole or wound in something such as a tire or the skin, or cause such a hole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Perforation;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pierce, stab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Quench</w:t>
            </w:r>
          </w:p>
          <w:p w:rsidR="008D73F1" w:rsidRPr="00F77C4F" w:rsidRDefault="008D73F1" w:rsidP="00ED2A47">
            <w:pPr>
              <w:tabs>
                <w:tab w:val="left" w:pos="425"/>
              </w:tabs>
              <w:ind w:left="-25"/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put out, extinguish, end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Douse, stifle, slake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Ratify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approve, give formal approval to, confirm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Endorse, sanction, uphold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Recompense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pay back; to give a reward;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payment for loss, service, or injury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Question, query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335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Reflex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ADJ/N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</w:t>
            </w:r>
            <w:r w:rsidRPr="00496BD7">
              <w:rPr>
                <w:rFonts w:ascii="Century Gothic" w:hAnsi="Century Gothic"/>
                <w:sz w:val="20"/>
                <w:szCs w:val="20"/>
              </w:rPr>
              <w:t>ccurring automatically and involuntarily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t xml:space="preserve"> </w:t>
            </w:r>
            <w:r w:rsidRPr="00496BD7">
              <w:rPr>
                <w:rFonts w:ascii="Century Gothic" w:hAnsi="Century Gothic"/>
                <w:sz w:val="20"/>
                <w:szCs w:val="20"/>
              </w:rPr>
              <w:t>an involuntary physiological reaction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adj</w:t>
            </w:r>
            <w:proofErr w:type="spellEnd"/>
            <w:r w:rsidRPr="009A5073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reaction, impulse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Remnant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small part remaining behind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Remainder, residue, leftover, fragment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Revere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love and respect deeply, honor greatly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Admire, esteem, cherish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Sagacious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Shrewd; wise in a keen, practical way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Smart, clever, astute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Scald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04457">
              <w:rPr>
                <w:rFonts w:ascii="Century Gothic" w:hAnsi="Century Gothic"/>
                <w:sz w:val="20"/>
                <w:szCs w:val="20"/>
              </w:rPr>
              <w:t>to burn somebody or a part of the body with hot liquid or steam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04457">
              <w:rPr>
                <w:rFonts w:ascii="Century Gothic" w:hAnsi="Century Gothic"/>
                <w:sz w:val="20"/>
                <w:szCs w:val="20"/>
              </w:rPr>
              <w:t>a burn caused by hot liquid or steam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50C71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9A5073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burn,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blisher</w:t>
            </w:r>
            <w:proofErr w:type="spellEnd"/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Scrimp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handle very economically or stingily; to supply in a way that is small, short, or scanty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economize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Seethe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boil or foam; to be excited or disturbed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Churn, simmer, stew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77C4F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Semicircle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1F4E3E">
              <w:rPr>
                <w:rFonts w:ascii="Century Gothic" w:hAnsi="Century Gothic"/>
                <w:sz w:val="20"/>
                <w:szCs w:val="20"/>
              </w:rPr>
              <w:t>alf of the area or circumference of a circle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Arc, half-moon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Semimonthly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CF76FE">
              <w:rPr>
                <w:rFonts w:ascii="Century Gothic" w:hAnsi="Century Gothic"/>
                <w:sz w:val="20"/>
                <w:szCs w:val="20"/>
              </w:rPr>
              <w:t>appening or published twice each month, usually at equal intervals</w:t>
            </w:r>
          </w:p>
        </w:tc>
        <w:tc>
          <w:tcPr>
            <w:tcW w:w="2153" w:type="dxa"/>
          </w:tcPr>
          <w:p w:rsidR="008D73F1" w:rsidRPr="00CF76FE" w:rsidRDefault="008D73F1" w:rsidP="00ED2A47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Shirk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avoid or get out of doing work, neglect a duty; to sneak, slink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Duck, sidestep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Sodden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Soaked with liquid or moisture; expressionless, dull, spiritless, listless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Drenched, waterlogged, saturated; languid, lethargic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77C4F">
              <w:rPr>
                <w:rFonts w:ascii="Century Gothic" w:hAnsi="Century Gothic"/>
                <w:b/>
                <w:sz w:val="20"/>
                <w:szCs w:val="20"/>
              </w:rPr>
              <w:t>Stalemate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n/v</w:t>
            </w:r>
          </w:p>
        </w:tc>
        <w:tc>
          <w:tcPr>
            <w:tcW w:w="5400" w:type="dxa"/>
          </w:tcPr>
          <w:p w:rsidR="008D73F1" w:rsidRPr="00C56C66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situation in which further action by either of two opponents is impossible; </w:t>
            </w:r>
            <w:r w:rsidRPr="00FF75CC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>to bring to a standstill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standoff, draw </w:t>
            </w:r>
          </w:p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bring to a standstill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Stereotype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860C91" w:rsidRDefault="008D73F1" w:rsidP="00ED2A47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860C91">
              <w:rPr>
                <w:rFonts w:ascii="Century Gothic" w:hAnsi="Century Gothic"/>
                <w:sz w:val="20"/>
                <w:szCs w:val="20"/>
              </w:rPr>
              <w:t>The over-simplification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0C91">
              <w:rPr>
                <w:rFonts w:ascii="Century Gothic" w:hAnsi="Century Gothic"/>
                <w:sz w:val="20"/>
                <w:szCs w:val="20"/>
              </w:rPr>
              <w:t>about a person or group; generalization</w:t>
            </w:r>
          </w:p>
        </w:tc>
        <w:tc>
          <w:tcPr>
            <w:tcW w:w="2153" w:type="dxa"/>
          </w:tcPr>
          <w:p w:rsidR="008D73F1" w:rsidRPr="00860C9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860C91">
              <w:rPr>
                <w:rFonts w:ascii="Century Gothic" w:hAnsi="Century Gothic"/>
                <w:sz w:val="20"/>
                <w:szCs w:val="20"/>
              </w:rPr>
              <w:t>Typecast, label, pigeonhole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9A5073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-25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9A5073">
              <w:rPr>
                <w:rFonts w:ascii="Century Gothic" w:hAnsi="Century Gothic"/>
                <w:b/>
                <w:sz w:val="20"/>
                <w:szCs w:val="20"/>
              </w:rPr>
              <w:t xml:space="preserve">  Stodgy</w:t>
            </w:r>
          </w:p>
          <w:p w:rsidR="008D73F1" w:rsidRPr="00F77C4F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Pr="009B466D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Pr="001979FA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Dull, boring; old-fashioned, hidebound; lumpy, thick</w:t>
            </w:r>
          </w:p>
        </w:tc>
        <w:tc>
          <w:tcPr>
            <w:tcW w:w="2153" w:type="dxa"/>
          </w:tcPr>
          <w:p w:rsidR="008D73F1" w:rsidRPr="00C80687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Stuffy, tiresome, blah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Suicide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Word 2007 dictionary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act </w:t>
            </w:r>
            <w:r w:rsidRPr="00FF34F3">
              <w:rPr>
                <w:rFonts w:ascii="Century Gothic" w:hAnsi="Century Gothic"/>
                <w:sz w:val="20"/>
                <w:szCs w:val="20"/>
              </w:rPr>
              <w:t>of deliberately killing yourself</w:t>
            </w:r>
          </w:p>
        </w:tc>
        <w:tc>
          <w:tcPr>
            <w:tcW w:w="2153" w:type="dxa"/>
          </w:tcPr>
          <w:p w:rsidR="008D73F1" w:rsidRPr="004C7410" w:rsidRDefault="008D73F1" w:rsidP="00ED2A47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Synthesize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(BK + NK =SYN); to combine what one already knows with new information (diverse conceptions) to create an understanding; deductive reasoning</w:t>
            </w:r>
          </w:p>
        </w:tc>
        <w:tc>
          <w:tcPr>
            <w:tcW w:w="2153" w:type="dxa"/>
          </w:tcPr>
          <w:p w:rsidR="008D73F1" w:rsidRPr="0055007B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55007B">
              <w:rPr>
                <w:rFonts w:ascii="Century Gothic" w:hAnsi="Century Gothic"/>
                <w:iCs/>
                <w:sz w:val="20"/>
                <w:szCs w:val="20"/>
              </w:rPr>
              <w:t>Manufacture, create, produce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Tension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buildup of suspense or the conflict between characters</w:t>
            </w:r>
          </w:p>
        </w:tc>
        <w:tc>
          <w:tcPr>
            <w:tcW w:w="2153" w:type="dxa"/>
          </w:tcPr>
          <w:p w:rsidR="008D73F1" w:rsidRPr="0055007B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55007B">
              <w:rPr>
                <w:rFonts w:ascii="Century Gothic" w:hAnsi="Century Gothic"/>
                <w:iCs/>
                <w:sz w:val="20"/>
                <w:szCs w:val="20"/>
              </w:rPr>
              <w:t>Pressure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Text Evidence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from a passage used to prove or explain the reader’s thinking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55007B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Text Structure</w:t>
            </w:r>
            <w:r w:rsidRPr="00027173">
              <w:rPr>
                <w:rFonts w:ascii="Century Gothic" w:hAnsi="Century Gothic"/>
                <w:i/>
                <w:sz w:val="16"/>
                <w:szCs w:val="16"/>
              </w:rPr>
              <w:t>(CC)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patterns and structures of text*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Thesis Statement </w:t>
            </w:r>
            <w:r w:rsidRPr="0055007B">
              <w:rPr>
                <w:rFonts w:ascii="Century Gothic" w:hAnsi="Century Gothic"/>
                <w:sz w:val="16"/>
                <w:szCs w:val="16"/>
              </w:rPr>
              <w:t>(CC)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explanation of the topics or purpose of a research paper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NONE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 xml:space="preserve"> Timidity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state of being easily frightened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Fearfulness, faintheartedness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Transition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word or phrase in writing that smoothly connects one topic to the next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Shift, move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 xml:space="preserve"> Transparent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DF1AAE">
              <w:rPr>
                <w:rFonts w:ascii="Century Gothic" w:hAnsi="Century Gothic"/>
                <w:sz w:val="20"/>
                <w:szCs w:val="20"/>
              </w:rPr>
              <w:t>llowing light to pass through with little or no interruption or distortion so that objects on the other side can be clearly seen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See-through, clear, translucent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Unscathed</w:t>
            </w:r>
          </w:p>
          <w:p w:rsidR="008D73F1" w:rsidRDefault="008D73F1" w:rsidP="00ED2A47">
            <w:pPr>
              <w:tabs>
                <w:tab w:val="left" w:pos="425"/>
                <w:tab w:val="right" w:pos="211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Wholly unharmed, not injured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Unhurt, sound, intact, unimpaired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 xml:space="preserve"> Vanquish 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defeat in a battle or contest, overthrow; to overcome a feeling or condition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Beat, conquer, subdue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Verify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establish the truth or accuracy of, confirm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Prove, validate, substantiate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Vigilant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Wide-awake, alert, watchful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Attentive, on one’s toes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Wayward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adj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Disobedient, willful; unpredictable, capricious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Perverse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Wince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v/n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draw back suddenly, as though in pain or fear; </w:t>
            </w:r>
            <w:r w:rsidRPr="00FF75CC">
              <w:rPr>
                <w:rFonts w:ascii="Century Gothic" w:hAnsi="Century Gothic"/>
                <w:b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act of drawing back in this way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iCs/>
                <w:sz w:val="20"/>
                <w:szCs w:val="20"/>
              </w:rPr>
              <w:t>(v)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flinch, shudder, recoil; </w:t>
            </w:r>
            <w:r w:rsidRPr="00FF75CC">
              <w:rPr>
                <w:rFonts w:ascii="Century Gothic" w:hAnsi="Century Gothic"/>
                <w:b/>
                <w:iCs/>
                <w:sz w:val="20"/>
                <w:szCs w:val="20"/>
              </w:rPr>
              <w:t>(n)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flinch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 Cited</w:t>
            </w:r>
          </w:p>
          <w:p w:rsidR="008D73F1" w:rsidRPr="00FF75CC" w:rsidRDefault="008D73F1" w:rsidP="00ED2A47">
            <w:pPr>
              <w:pStyle w:val="ListParagraph"/>
              <w:tabs>
                <w:tab w:val="left" w:pos="425"/>
              </w:tabs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801E93">
              <w:rPr>
                <w:rFonts w:ascii="Century Gothic" w:hAnsi="Century Gothic"/>
                <w:sz w:val="16"/>
                <w:szCs w:val="16"/>
              </w:rPr>
              <w:t>(Academic Vocabulary)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n</w:t>
            </w:r>
          </w:p>
        </w:tc>
        <w:tc>
          <w:tcPr>
            <w:tcW w:w="5400" w:type="dxa"/>
          </w:tcPr>
          <w:p w:rsidR="008D73F1" w:rsidRPr="00860C9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 w:rsidRPr="00860C91">
              <w:rPr>
                <w:rFonts w:ascii="Century Gothic" w:hAnsi="Century Gothic"/>
                <w:sz w:val="20"/>
                <w:szCs w:val="20"/>
              </w:rPr>
              <w:t>List of resources used for research</w:t>
            </w:r>
          </w:p>
        </w:tc>
        <w:tc>
          <w:tcPr>
            <w:tcW w:w="2153" w:type="dxa"/>
          </w:tcPr>
          <w:p w:rsidR="008D73F1" w:rsidRPr="00860C9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 w:rsidRPr="00860C91">
              <w:rPr>
                <w:rFonts w:ascii="Century Gothic" w:hAnsi="Century Gothic"/>
                <w:iCs/>
                <w:sz w:val="20"/>
                <w:szCs w:val="20"/>
              </w:rPr>
              <w:t>Bibliography</w:t>
            </w:r>
          </w:p>
        </w:tc>
      </w:tr>
      <w:tr w:rsidR="008D73F1" w:rsidRPr="0026664D" w:rsidTr="008D73F1">
        <w:trPr>
          <w:cantSplit/>
          <w:trHeight w:val="602"/>
        </w:trPr>
        <w:tc>
          <w:tcPr>
            <w:tcW w:w="2347" w:type="dxa"/>
          </w:tcPr>
          <w:p w:rsidR="008D73F1" w:rsidRPr="00FF75CC" w:rsidRDefault="008D73F1" w:rsidP="00ED2A47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F75CC">
              <w:rPr>
                <w:rFonts w:ascii="Century Gothic" w:hAnsi="Century Gothic"/>
                <w:b/>
                <w:sz w:val="20"/>
                <w:szCs w:val="20"/>
              </w:rPr>
              <w:t>Yearn</w:t>
            </w:r>
          </w:p>
          <w:p w:rsidR="008D73F1" w:rsidRDefault="008D73F1" w:rsidP="00ED2A47">
            <w:pPr>
              <w:tabs>
                <w:tab w:val="left" w:pos="42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(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Sadlier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-Oxford </w:t>
            </w:r>
            <w:proofErr w:type="spellStart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Lvl</w:t>
            </w:r>
            <w:proofErr w:type="spellEnd"/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mallCaps/>
                <w:sz w:val="18"/>
                <w:szCs w:val="18"/>
              </w:rPr>
              <w:t>B</w:t>
            </w:r>
            <w:r w:rsidRPr="00083EDF">
              <w:rPr>
                <w:rFonts w:ascii="Century Gothic" w:hAnsi="Century Gothic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D73F1" w:rsidRDefault="008D73F1" w:rsidP="00ED2A47">
            <w:pPr>
              <w:rPr>
                <w:rFonts w:ascii="Century Gothic" w:hAnsi="Century Gothic"/>
                <w:caps/>
                <w:sz w:val="17"/>
                <w:szCs w:val="17"/>
              </w:rPr>
            </w:pPr>
            <w:r>
              <w:rPr>
                <w:rFonts w:ascii="Century Gothic" w:hAnsi="Century Gothic"/>
                <w:caps/>
                <w:sz w:val="17"/>
                <w:szCs w:val="17"/>
              </w:rPr>
              <w:t>v</w:t>
            </w:r>
          </w:p>
        </w:tc>
        <w:tc>
          <w:tcPr>
            <w:tcW w:w="5400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a strong and earnest desire</w:t>
            </w:r>
          </w:p>
        </w:tc>
        <w:tc>
          <w:tcPr>
            <w:tcW w:w="2153" w:type="dxa"/>
          </w:tcPr>
          <w:p w:rsidR="008D73F1" w:rsidRDefault="008D73F1" w:rsidP="00ED2A47">
            <w:pPr>
              <w:ind w:left="-32" w:right="-108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Crave, long for, want</w:t>
            </w:r>
          </w:p>
        </w:tc>
      </w:tr>
    </w:tbl>
    <w:p w:rsidR="00801E93" w:rsidRDefault="00801E93" w:rsidP="008D73F1"/>
    <w:p w:rsidR="00926296" w:rsidRDefault="00926296"/>
    <w:sectPr w:rsidR="00926296" w:rsidSect="008D73F1">
      <w:headerReference w:type="default" r:id="rId8"/>
      <w:pgSz w:w="12240" w:h="15840"/>
      <w:pgMar w:top="90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E3" w:rsidRDefault="00843CE3" w:rsidP="00926296">
      <w:r>
        <w:separator/>
      </w:r>
    </w:p>
  </w:endnote>
  <w:endnote w:type="continuationSeparator" w:id="0">
    <w:p w:rsidR="00843CE3" w:rsidRDefault="00843CE3" w:rsidP="009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E3" w:rsidRDefault="00843CE3" w:rsidP="00926296">
      <w:r>
        <w:separator/>
      </w:r>
    </w:p>
  </w:footnote>
  <w:footnote w:type="continuationSeparator" w:id="0">
    <w:p w:rsidR="00843CE3" w:rsidRDefault="00843CE3" w:rsidP="0092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4D" w:rsidRDefault="00C3364D" w:rsidP="00926296">
    <w:pPr>
      <w:pStyle w:val="Header"/>
      <w:jc w:val="center"/>
      <w:rPr>
        <w:b/>
        <w:i/>
        <w:sz w:val="32"/>
        <w:szCs w:val="32"/>
      </w:rPr>
    </w:pPr>
    <w:r w:rsidRPr="008D73F1">
      <w:rPr>
        <w:b/>
        <w:i/>
        <w:sz w:val="32"/>
        <w:szCs w:val="32"/>
      </w:rPr>
      <w:t>7</w:t>
    </w:r>
    <w:r w:rsidRPr="008D73F1">
      <w:rPr>
        <w:b/>
        <w:i/>
        <w:sz w:val="32"/>
        <w:szCs w:val="32"/>
        <w:vertAlign w:val="superscript"/>
      </w:rPr>
      <w:t>th</w:t>
    </w:r>
    <w:r w:rsidRPr="008D73F1">
      <w:rPr>
        <w:b/>
        <w:i/>
        <w:sz w:val="32"/>
        <w:szCs w:val="32"/>
      </w:rPr>
      <w:t xml:space="preserve"> Grade Lexicon</w:t>
    </w:r>
  </w:p>
  <w:p w:rsidR="008D73F1" w:rsidRPr="008D73F1" w:rsidRDefault="008D73F1" w:rsidP="00926296">
    <w:pPr>
      <w:pStyle w:val="Header"/>
      <w:jc w:val="center"/>
      <w:rPr>
        <w:b/>
        <w:i/>
        <w:sz w:val="36"/>
        <w:szCs w:val="36"/>
      </w:rPr>
    </w:pPr>
    <w:r w:rsidRPr="008D73F1">
      <w:rPr>
        <w:rFonts w:ascii="Century Gothic" w:hAnsi="Century Gothic"/>
        <w:b/>
        <w:sz w:val="36"/>
        <w:szCs w:val="36"/>
      </w:rPr>
      <w:t>Vocabulary Words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30D"/>
    <w:multiLevelType w:val="hybridMultilevel"/>
    <w:tmpl w:val="C786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4F60"/>
    <w:multiLevelType w:val="hybridMultilevel"/>
    <w:tmpl w:val="6CF8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6"/>
    <w:rsid w:val="00026FA8"/>
    <w:rsid w:val="00027173"/>
    <w:rsid w:val="000A7F90"/>
    <w:rsid w:val="001200C2"/>
    <w:rsid w:val="001345CB"/>
    <w:rsid w:val="00142177"/>
    <w:rsid w:val="00164EBB"/>
    <w:rsid w:val="00193BE2"/>
    <w:rsid w:val="002500A9"/>
    <w:rsid w:val="003D5D4C"/>
    <w:rsid w:val="0041494C"/>
    <w:rsid w:val="0055007B"/>
    <w:rsid w:val="00557739"/>
    <w:rsid w:val="006C1E22"/>
    <w:rsid w:val="00767921"/>
    <w:rsid w:val="007C6FD6"/>
    <w:rsid w:val="00801E93"/>
    <w:rsid w:val="00843CE3"/>
    <w:rsid w:val="00860C91"/>
    <w:rsid w:val="00864BDE"/>
    <w:rsid w:val="008D73F1"/>
    <w:rsid w:val="008E4DEC"/>
    <w:rsid w:val="00926296"/>
    <w:rsid w:val="00931C2F"/>
    <w:rsid w:val="00972794"/>
    <w:rsid w:val="009A5073"/>
    <w:rsid w:val="00A17322"/>
    <w:rsid w:val="00A7334F"/>
    <w:rsid w:val="00B003E1"/>
    <w:rsid w:val="00C3364D"/>
    <w:rsid w:val="00D13730"/>
    <w:rsid w:val="00D624DA"/>
    <w:rsid w:val="00DF7604"/>
    <w:rsid w:val="00E018EE"/>
    <w:rsid w:val="00E2639F"/>
    <w:rsid w:val="00FE65D0"/>
    <w:rsid w:val="00FE6F7E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96"/>
    <w:pPr>
      <w:spacing w:after="0"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96"/>
  </w:style>
  <w:style w:type="paragraph" w:styleId="Footer">
    <w:name w:val="footer"/>
    <w:basedOn w:val="Normal"/>
    <w:link w:val="FooterChar"/>
    <w:uiPriority w:val="99"/>
    <w:unhideWhenUsed/>
    <w:rsid w:val="0092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96"/>
    <w:pPr>
      <w:spacing w:after="0"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96"/>
  </w:style>
  <w:style w:type="paragraph" w:styleId="Footer">
    <w:name w:val="footer"/>
    <w:basedOn w:val="Normal"/>
    <w:link w:val="FooterChar"/>
    <w:uiPriority w:val="99"/>
    <w:unhideWhenUsed/>
    <w:rsid w:val="0092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Ellyn District 41</dc:creator>
  <cp:lastModifiedBy>Home-Main</cp:lastModifiedBy>
  <cp:revision>2</cp:revision>
  <cp:lastPrinted>2012-09-25T22:38:00Z</cp:lastPrinted>
  <dcterms:created xsi:type="dcterms:W3CDTF">2014-08-15T21:27:00Z</dcterms:created>
  <dcterms:modified xsi:type="dcterms:W3CDTF">2014-08-15T21:27:00Z</dcterms:modified>
</cp:coreProperties>
</file>